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2135" w14:textId="77777777" w:rsidR="00CD13E3" w:rsidRDefault="00371BCD" w:rsidP="00F46266">
      <w:pPr>
        <w:jc w:val="center"/>
      </w:pPr>
      <w:r>
        <w:rPr>
          <w:noProof/>
        </w:rPr>
        <w:drawing>
          <wp:inline distT="0" distB="0" distL="0" distR="0" wp14:anchorId="105FD8C8" wp14:editId="1054C2AB">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56E71A30" w14:textId="6F5E3C0F" w:rsidR="00E5574A" w:rsidRPr="00E5574A" w:rsidRDefault="00E5574A" w:rsidP="00E5574A">
      <w:pPr>
        <w:pStyle w:val="NormalWeb"/>
        <w:ind w:right="-90"/>
        <w:jc w:val="center"/>
        <w:rPr>
          <w:b/>
          <w:sz w:val="32"/>
          <w:szCs w:val="32"/>
        </w:rPr>
      </w:pPr>
      <w:r w:rsidRPr="1D92E3E3">
        <w:rPr>
          <w:b/>
          <w:sz w:val="32"/>
          <w:szCs w:val="32"/>
        </w:rPr>
        <w:t xml:space="preserve">NAMM Show 2025: Harrison Audio to Debut </w:t>
      </w:r>
      <w:r w:rsidR="60458EA0" w:rsidRPr="1D92E3E3">
        <w:rPr>
          <w:b/>
          <w:bCs/>
          <w:sz w:val="32"/>
          <w:szCs w:val="32"/>
        </w:rPr>
        <w:t xml:space="preserve">New </w:t>
      </w:r>
      <w:r w:rsidRPr="1D92E3E3">
        <w:rPr>
          <w:b/>
          <w:sz w:val="32"/>
          <w:szCs w:val="32"/>
        </w:rPr>
        <w:t>High</w:t>
      </w:r>
      <w:r w:rsidR="00012328">
        <w:rPr>
          <w:b/>
          <w:sz w:val="32"/>
          <w:szCs w:val="32"/>
        </w:rPr>
        <w:t>-</w:t>
      </w:r>
      <w:r w:rsidRPr="1D92E3E3">
        <w:rPr>
          <w:b/>
          <w:sz w:val="32"/>
          <w:szCs w:val="32"/>
        </w:rPr>
        <w:t>Performance Recording and Mixing Tools, as Legendary Brand Kicks off its 50 Year Anniversary</w:t>
      </w:r>
    </w:p>
    <w:p w14:paraId="1373B186" w14:textId="7989387F" w:rsidR="65D80714" w:rsidRDefault="65D80714" w:rsidP="65D80714">
      <w:pPr>
        <w:pStyle w:val="NormalWeb"/>
        <w:jc w:val="center"/>
        <w:rPr>
          <w:i/>
          <w:iCs/>
          <w:szCs w:val="24"/>
        </w:rPr>
      </w:pPr>
    </w:p>
    <w:p w14:paraId="05B207F8" w14:textId="1E8BF089" w:rsidR="00DD2FFB" w:rsidRPr="00E5574A" w:rsidRDefault="00E5574A" w:rsidP="00E5574A">
      <w:pPr>
        <w:pStyle w:val="NormalWeb"/>
        <w:spacing w:line="288" w:lineRule="auto"/>
        <w:jc w:val="center"/>
      </w:pPr>
      <w:r w:rsidRPr="1D92E3E3">
        <w:rPr>
          <w:i/>
        </w:rPr>
        <w:t xml:space="preserve">Be among the first to experience new tools from Harrison at NAMM, including a new 16-channel variant of its 32Classic console, an expanding lineup of </w:t>
      </w:r>
      <w:r w:rsidR="4B51605A" w:rsidRPr="1D92E3E3">
        <w:rPr>
          <w:i/>
          <w:iCs/>
        </w:rPr>
        <w:t>recording and mixing tools</w:t>
      </w:r>
      <w:r w:rsidR="657CF0AF" w:rsidRPr="7A7D048B">
        <w:rPr>
          <w:i/>
          <w:iCs/>
        </w:rPr>
        <w:t>,</w:t>
      </w:r>
      <w:r w:rsidRPr="1D92E3E3">
        <w:rPr>
          <w:i/>
        </w:rPr>
        <w:t xml:space="preserve"> and more</w:t>
      </w:r>
      <w:r w:rsidR="68C3BDB4" w:rsidRPr="7A7D048B">
        <w:rPr>
          <w:i/>
          <w:iCs/>
        </w:rPr>
        <w:t>.</w:t>
      </w: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14EEBC4B" w14:textId="3C2C74C2" w:rsidR="00B07257" w:rsidRDefault="00E5574A" w:rsidP="00FE186F">
      <w:pPr>
        <w:pStyle w:val="NormalWeb"/>
        <w:spacing w:line="288" w:lineRule="auto"/>
        <w:rPr>
          <w:b/>
          <w:bCs/>
          <w:sz w:val="22"/>
          <w:szCs w:val="22"/>
        </w:rPr>
      </w:pPr>
      <w:r w:rsidRPr="340A8CED">
        <w:rPr>
          <w:b/>
          <w:bCs/>
          <w:sz w:val="22"/>
          <w:szCs w:val="22"/>
        </w:rPr>
        <w:t>Anaheim, CA</w:t>
      </w:r>
      <w:r w:rsidR="00DD2FFB" w:rsidRPr="340A8CED">
        <w:rPr>
          <w:b/>
          <w:bCs/>
          <w:sz w:val="22"/>
          <w:szCs w:val="22"/>
        </w:rPr>
        <w:t xml:space="preserve">, </w:t>
      </w:r>
      <w:r w:rsidRPr="340A8CED">
        <w:rPr>
          <w:b/>
          <w:bCs/>
          <w:sz w:val="22"/>
          <w:szCs w:val="22"/>
        </w:rPr>
        <w:t>January 3, 2025</w:t>
      </w:r>
      <w:r w:rsidR="00DD2FFB" w:rsidRPr="340A8CED">
        <w:rPr>
          <w:b/>
          <w:bCs/>
          <w:sz w:val="22"/>
          <w:szCs w:val="22"/>
        </w:rPr>
        <w:t xml:space="preserve"> – </w:t>
      </w:r>
      <w:r w:rsidR="00317CE0" w:rsidRPr="340A8CED">
        <w:rPr>
          <w:b/>
          <w:bCs/>
          <w:sz w:val="22"/>
          <w:szCs w:val="22"/>
        </w:rPr>
        <w:t>Legendary console manufacturer</w:t>
      </w:r>
      <w:r w:rsidR="00DD2FFB" w:rsidRPr="340A8CED">
        <w:rPr>
          <w:b/>
          <w:bCs/>
          <w:sz w:val="22"/>
          <w:szCs w:val="22"/>
        </w:rPr>
        <w:t xml:space="preserve"> </w:t>
      </w:r>
      <w:r w:rsidR="002B1175" w:rsidRPr="340A8CED">
        <w:rPr>
          <w:b/>
          <w:bCs/>
          <w:sz w:val="22"/>
          <w:szCs w:val="22"/>
        </w:rPr>
        <w:t xml:space="preserve">and software developer </w:t>
      </w:r>
      <w:r w:rsidR="00317CE0" w:rsidRPr="340A8CED">
        <w:rPr>
          <w:b/>
          <w:bCs/>
          <w:sz w:val="22"/>
          <w:szCs w:val="22"/>
        </w:rPr>
        <w:t>Harrison</w:t>
      </w:r>
      <w:r w:rsidR="00BD6A37" w:rsidRPr="340A8CED">
        <w:rPr>
          <w:b/>
          <w:bCs/>
          <w:sz w:val="22"/>
          <w:szCs w:val="22"/>
        </w:rPr>
        <w:t xml:space="preserve"> Audio</w:t>
      </w:r>
      <w:r w:rsidR="002B1175" w:rsidRPr="340A8CED">
        <w:rPr>
          <w:b/>
          <w:bCs/>
          <w:sz w:val="22"/>
          <w:szCs w:val="22"/>
        </w:rPr>
        <w:t xml:space="preserve"> </w:t>
      </w:r>
      <w:r w:rsidR="00BD6A37" w:rsidRPr="340A8CED">
        <w:rPr>
          <w:b/>
          <w:bCs/>
          <w:sz w:val="22"/>
          <w:szCs w:val="22"/>
        </w:rPr>
        <w:t xml:space="preserve">[Booth 18301] will mark the start of its </w:t>
      </w:r>
      <w:r w:rsidR="4737D5BE" w:rsidRPr="340A8CED">
        <w:rPr>
          <w:b/>
          <w:bCs/>
          <w:sz w:val="22"/>
          <w:szCs w:val="22"/>
        </w:rPr>
        <w:t>50</w:t>
      </w:r>
      <w:r w:rsidR="4737D5BE" w:rsidRPr="340A8CED">
        <w:rPr>
          <w:b/>
          <w:bCs/>
          <w:sz w:val="22"/>
          <w:szCs w:val="22"/>
          <w:vertAlign w:val="superscript"/>
        </w:rPr>
        <w:t>th</w:t>
      </w:r>
      <w:r w:rsidR="00BD6A37" w:rsidRPr="340A8CED">
        <w:rPr>
          <w:b/>
          <w:bCs/>
          <w:sz w:val="22"/>
          <w:szCs w:val="22"/>
        </w:rPr>
        <w:t xml:space="preserve"> anniversary</w:t>
      </w:r>
      <w:r w:rsidR="00DF17A8" w:rsidRPr="340A8CED">
        <w:rPr>
          <w:strike/>
        </w:rPr>
        <w:t xml:space="preserve"> </w:t>
      </w:r>
      <w:r w:rsidR="00BD6A37" w:rsidRPr="340A8CED">
        <w:rPr>
          <w:b/>
          <w:bCs/>
          <w:sz w:val="22"/>
          <w:szCs w:val="22"/>
        </w:rPr>
        <w:t>celebration at the NAMM Show 2025.</w:t>
      </w:r>
      <w:r w:rsidR="00B07257" w:rsidRPr="340A8CED">
        <w:rPr>
          <w:b/>
          <w:bCs/>
          <w:sz w:val="22"/>
          <w:szCs w:val="22"/>
        </w:rPr>
        <w:t xml:space="preserve"> The </w:t>
      </w:r>
      <w:r w:rsidR="008836B5" w:rsidRPr="340A8CED">
        <w:rPr>
          <w:b/>
          <w:bCs/>
          <w:sz w:val="22"/>
          <w:szCs w:val="22"/>
        </w:rPr>
        <w:t xml:space="preserve">celebrations </w:t>
      </w:r>
      <w:r w:rsidR="00B07257" w:rsidRPr="340A8CED">
        <w:rPr>
          <w:b/>
          <w:bCs/>
          <w:sz w:val="22"/>
          <w:szCs w:val="22"/>
        </w:rPr>
        <w:t xml:space="preserve">will begin at NAMM, during which the brand will unveil several new product announcements including a new recording and processing tool that combines the </w:t>
      </w:r>
      <w:r w:rsidR="66C49B38" w:rsidRPr="340A8CED">
        <w:rPr>
          <w:b/>
          <w:bCs/>
          <w:sz w:val="22"/>
          <w:szCs w:val="22"/>
        </w:rPr>
        <w:t>classic</w:t>
      </w:r>
      <w:r w:rsidR="4D59F215" w:rsidRPr="340A8CED">
        <w:rPr>
          <w:b/>
          <w:bCs/>
          <w:sz w:val="22"/>
          <w:szCs w:val="22"/>
        </w:rPr>
        <w:t xml:space="preserve"> </w:t>
      </w:r>
      <w:r w:rsidR="488F647E" w:rsidRPr="340A8CED">
        <w:rPr>
          <w:b/>
          <w:bCs/>
          <w:sz w:val="22"/>
          <w:szCs w:val="22"/>
        </w:rPr>
        <w:t>Harrison</w:t>
      </w:r>
      <w:r w:rsidR="00B07257" w:rsidRPr="340A8CED">
        <w:rPr>
          <w:b/>
          <w:bCs/>
          <w:sz w:val="22"/>
          <w:szCs w:val="22"/>
        </w:rPr>
        <w:t xml:space="preserve"> sound with innovative features tailored for the </w:t>
      </w:r>
      <w:r w:rsidR="713F3785" w:rsidRPr="340A8CED">
        <w:rPr>
          <w:b/>
          <w:bCs/>
          <w:sz w:val="22"/>
          <w:szCs w:val="22"/>
        </w:rPr>
        <w:t xml:space="preserve">modern </w:t>
      </w:r>
      <w:r w:rsidR="00B07257" w:rsidRPr="340A8CED">
        <w:rPr>
          <w:b/>
          <w:bCs/>
          <w:sz w:val="22"/>
          <w:szCs w:val="22"/>
        </w:rPr>
        <w:t>studio</w:t>
      </w:r>
      <w:r w:rsidR="13E2FB34" w:rsidRPr="340A8CED">
        <w:rPr>
          <w:b/>
          <w:bCs/>
          <w:sz w:val="22"/>
          <w:szCs w:val="22"/>
        </w:rPr>
        <w:t xml:space="preserve">. </w:t>
      </w:r>
      <w:r w:rsidR="00B07257" w:rsidRPr="340A8CED">
        <w:rPr>
          <w:b/>
          <w:bCs/>
          <w:sz w:val="22"/>
          <w:szCs w:val="22"/>
        </w:rPr>
        <w:t xml:space="preserve"> Also featured will be an all-new 16-channel variant of the company's acclaimed 32Classic recording console. </w:t>
      </w:r>
    </w:p>
    <w:p w14:paraId="67B92AE8" w14:textId="5FB48B2D" w:rsidR="3A82EC1B" w:rsidRDefault="3A82EC1B" w:rsidP="340A8CED">
      <w:pPr>
        <w:pStyle w:val="NormalWeb"/>
        <w:spacing w:line="288" w:lineRule="auto"/>
        <w:rPr>
          <w:b/>
          <w:bCs/>
          <w:sz w:val="22"/>
          <w:szCs w:val="22"/>
        </w:rPr>
      </w:pPr>
    </w:p>
    <w:p w14:paraId="40AFF67B" w14:textId="27488D07" w:rsidR="00CC626A" w:rsidRDefault="36B002D9" w:rsidP="5F73B92B">
      <w:pPr>
        <w:pStyle w:val="NormalWeb"/>
        <w:spacing w:line="288" w:lineRule="auto"/>
        <w:rPr>
          <w:sz w:val="22"/>
          <w:szCs w:val="22"/>
        </w:rPr>
      </w:pPr>
      <w:r w:rsidRPr="340A8CED">
        <w:rPr>
          <w:b/>
          <w:bCs/>
          <w:sz w:val="22"/>
          <w:szCs w:val="22"/>
        </w:rPr>
        <w:t>50 years creating legend</w:t>
      </w:r>
      <w:r w:rsidR="7E20A399" w:rsidRPr="340A8CED">
        <w:rPr>
          <w:b/>
          <w:bCs/>
          <w:sz w:val="22"/>
          <w:szCs w:val="22"/>
        </w:rPr>
        <w:t>s</w:t>
      </w:r>
      <w:r>
        <w:br/>
      </w:r>
      <w:r w:rsidRPr="340A8CED">
        <w:rPr>
          <w:sz w:val="22"/>
          <w:szCs w:val="22"/>
        </w:rPr>
        <w:t xml:space="preserve">Founded in 1975, Harrison Audio has played a pivotal role in shaping the tools behind some of the most iconic and influential music in history. Renowned artists such as Michael Jackson, Led Zeppelin, Queen, and Steely Dan have all created timeless tracks using Harrison's </w:t>
      </w:r>
      <w:r w:rsidR="34E77724" w:rsidRPr="340A8CED">
        <w:rPr>
          <w:sz w:val="22"/>
          <w:szCs w:val="22"/>
        </w:rPr>
        <w:t>consoles</w:t>
      </w:r>
      <w:r w:rsidRPr="340A8CED">
        <w:rPr>
          <w:sz w:val="22"/>
          <w:szCs w:val="22"/>
        </w:rPr>
        <w:t xml:space="preserve">. Trusted by legendary engineers like Bruce </w:t>
      </w:r>
      <w:proofErr w:type="spellStart"/>
      <w:r w:rsidRPr="340A8CED">
        <w:rPr>
          <w:sz w:val="22"/>
          <w:szCs w:val="22"/>
        </w:rPr>
        <w:t>Swedien</w:t>
      </w:r>
      <w:proofErr w:type="spellEnd"/>
      <w:r w:rsidRPr="340A8CED">
        <w:rPr>
          <w:sz w:val="22"/>
          <w:szCs w:val="22"/>
        </w:rPr>
        <w:t xml:space="preserve">, Roger Nichols, and Reinhold Mack, Harrison continues to deliver the sound and features that </w:t>
      </w:r>
      <w:r w:rsidR="7E8005A6" w:rsidRPr="340A8CED">
        <w:rPr>
          <w:sz w:val="22"/>
          <w:szCs w:val="22"/>
        </w:rPr>
        <w:t>allow creativity to flourish</w:t>
      </w:r>
      <w:r w:rsidRPr="340A8CED">
        <w:rPr>
          <w:sz w:val="22"/>
          <w:szCs w:val="22"/>
        </w:rPr>
        <w:t>. As the company approaches its 50th anniversary, it will celebrate by hosting special guest appearances from renowned engineers and producers, who will share stories and insights about the classic recordings made on Harrison consoles.</w:t>
      </w:r>
    </w:p>
    <w:p w14:paraId="11A69CE1" w14:textId="499DFB41" w:rsidR="00CC626A" w:rsidRDefault="00CC626A" w:rsidP="5F73B92B">
      <w:pPr>
        <w:pStyle w:val="NormalWeb"/>
        <w:spacing w:line="288" w:lineRule="auto"/>
        <w:rPr>
          <w:sz w:val="22"/>
          <w:szCs w:val="22"/>
        </w:rPr>
      </w:pPr>
    </w:p>
    <w:p w14:paraId="413E17D5" w14:textId="0BCB3FC8" w:rsidR="73409548" w:rsidRDefault="73409548" w:rsidP="5F73B92B">
      <w:pPr>
        <w:pStyle w:val="NormalWeb"/>
        <w:spacing w:line="288" w:lineRule="auto"/>
        <w:rPr>
          <w:sz w:val="22"/>
          <w:szCs w:val="22"/>
        </w:rPr>
      </w:pPr>
      <w:r w:rsidRPr="6881823E">
        <w:rPr>
          <w:sz w:val="22"/>
          <w:szCs w:val="22"/>
        </w:rPr>
        <w:t xml:space="preserve">NAMM </w:t>
      </w:r>
      <w:r w:rsidR="6375B957" w:rsidRPr="6881823E">
        <w:rPr>
          <w:sz w:val="22"/>
          <w:szCs w:val="22"/>
        </w:rPr>
        <w:t>attendees</w:t>
      </w:r>
      <w:r w:rsidRPr="6881823E">
        <w:rPr>
          <w:sz w:val="22"/>
          <w:szCs w:val="22"/>
        </w:rPr>
        <w:t xml:space="preserve"> are </w:t>
      </w:r>
      <w:r w:rsidR="781BC47A" w:rsidRPr="6881823E">
        <w:rPr>
          <w:sz w:val="22"/>
          <w:szCs w:val="22"/>
        </w:rPr>
        <w:t>invited</w:t>
      </w:r>
      <w:r w:rsidRPr="6881823E">
        <w:rPr>
          <w:sz w:val="22"/>
          <w:szCs w:val="22"/>
        </w:rPr>
        <w:t xml:space="preserve"> to </w:t>
      </w:r>
      <w:r w:rsidR="070E7FCF" w:rsidRPr="6881823E">
        <w:rPr>
          <w:sz w:val="22"/>
          <w:szCs w:val="22"/>
        </w:rPr>
        <w:t>join H</w:t>
      </w:r>
      <w:r w:rsidR="163BC17D" w:rsidRPr="6881823E">
        <w:rPr>
          <w:sz w:val="22"/>
          <w:szCs w:val="22"/>
        </w:rPr>
        <w:t xml:space="preserve">arrison </w:t>
      </w:r>
      <w:r w:rsidR="070E7FCF" w:rsidRPr="6881823E">
        <w:rPr>
          <w:sz w:val="22"/>
          <w:szCs w:val="22"/>
        </w:rPr>
        <w:t>on their booth</w:t>
      </w:r>
      <w:r w:rsidR="7054C1DA" w:rsidRPr="6881823E">
        <w:rPr>
          <w:sz w:val="22"/>
          <w:szCs w:val="22"/>
        </w:rPr>
        <w:t xml:space="preserve"> (18301)</w:t>
      </w:r>
      <w:r w:rsidR="070E7FCF" w:rsidRPr="6881823E">
        <w:rPr>
          <w:sz w:val="22"/>
          <w:szCs w:val="22"/>
        </w:rPr>
        <w:t xml:space="preserve"> at 4pm on the 23</w:t>
      </w:r>
      <w:r w:rsidR="070E7FCF" w:rsidRPr="6881823E">
        <w:rPr>
          <w:sz w:val="22"/>
          <w:szCs w:val="22"/>
          <w:vertAlign w:val="superscript"/>
        </w:rPr>
        <w:t>rd</w:t>
      </w:r>
      <w:r w:rsidR="070E7FCF" w:rsidRPr="6881823E">
        <w:rPr>
          <w:sz w:val="22"/>
          <w:szCs w:val="22"/>
        </w:rPr>
        <w:t xml:space="preserve"> </w:t>
      </w:r>
      <w:r w:rsidR="321ED953" w:rsidRPr="6881823E">
        <w:rPr>
          <w:sz w:val="22"/>
          <w:szCs w:val="22"/>
        </w:rPr>
        <w:t xml:space="preserve">of </w:t>
      </w:r>
      <w:r w:rsidR="070E7FCF" w:rsidRPr="6881823E">
        <w:rPr>
          <w:sz w:val="22"/>
          <w:szCs w:val="22"/>
        </w:rPr>
        <w:t>January</w:t>
      </w:r>
      <w:r w:rsidR="77C87F49" w:rsidRPr="6881823E">
        <w:rPr>
          <w:sz w:val="22"/>
          <w:szCs w:val="22"/>
        </w:rPr>
        <w:t xml:space="preserve"> as they kick of their 50</w:t>
      </w:r>
      <w:r w:rsidR="77C87F49" w:rsidRPr="6881823E">
        <w:rPr>
          <w:sz w:val="22"/>
          <w:szCs w:val="22"/>
          <w:vertAlign w:val="superscript"/>
        </w:rPr>
        <w:t>th</w:t>
      </w:r>
      <w:r w:rsidR="77C87F49" w:rsidRPr="6881823E">
        <w:rPr>
          <w:sz w:val="22"/>
          <w:szCs w:val="22"/>
        </w:rPr>
        <w:t xml:space="preserve"> </w:t>
      </w:r>
      <w:r w:rsidR="065848DB" w:rsidRPr="6881823E">
        <w:rPr>
          <w:sz w:val="22"/>
          <w:szCs w:val="22"/>
        </w:rPr>
        <w:t>anniversary</w:t>
      </w:r>
      <w:r w:rsidR="00DF17A8" w:rsidRPr="6881823E">
        <w:rPr>
          <w:strike/>
          <w:sz w:val="22"/>
          <w:szCs w:val="22"/>
        </w:rPr>
        <w:t xml:space="preserve"> </w:t>
      </w:r>
      <w:r w:rsidR="77C87F49" w:rsidRPr="6881823E">
        <w:rPr>
          <w:sz w:val="22"/>
          <w:szCs w:val="22"/>
        </w:rPr>
        <w:t>celebrations while</w:t>
      </w:r>
      <w:r w:rsidR="070E7FCF" w:rsidRPr="6881823E">
        <w:rPr>
          <w:sz w:val="22"/>
          <w:szCs w:val="22"/>
        </w:rPr>
        <w:t xml:space="preserve"> </w:t>
      </w:r>
      <w:r w:rsidRPr="6881823E">
        <w:rPr>
          <w:sz w:val="22"/>
          <w:szCs w:val="22"/>
        </w:rPr>
        <w:t>explor</w:t>
      </w:r>
      <w:r w:rsidR="228A4D4E" w:rsidRPr="6881823E">
        <w:rPr>
          <w:sz w:val="22"/>
          <w:szCs w:val="22"/>
        </w:rPr>
        <w:t>ing</w:t>
      </w:r>
      <w:r w:rsidRPr="6881823E">
        <w:rPr>
          <w:sz w:val="22"/>
          <w:szCs w:val="22"/>
        </w:rPr>
        <w:t xml:space="preserve"> </w:t>
      </w:r>
      <w:proofErr w:type="gramStart"/>
      <w:r w:rsidRPr="6881823E">
        <w:rPr>
          <w:sz w:val="22"/>
          <w:szCs w:val="22"/>
        </w:rPr>
        <w:t>all of</w:t>
      </w:r>
      <w:proofErr w:type="gramEnd"/>
      <w:r w:rsidRPr="6881823E">
        <w:rPr>
          <w:sz w:val="22"/>
          <w:szCs w:val="22"/>
        </w:rPr>
        <w:t xml:space="preserve"> the new offerings, including the highly flexible 32Classic console, the complete lineup of 500 series processors, the award-winning </w:t>
      </w:r>
      <w:proofErr w:type="spellStart"/>
      <w:r w:rsidRPr="6881823E">
        <w:rPr>
          <w:sz w:val="22"/>
          <w:szCs w:val="22"/>
        </w:rPr>
        <w:t>Mixbus</w:t>
      </w:r>
      <w:proofErr w:type="spellEnd"/>
      <w:r w:rsidRPr="6881823E">
        <w:rPr>
          <w:sz w:val="22"/>
          <w:szCs w:val="22"/>
        </w:rPr>
        <w:t xml:space="preserve"> 10 DAW, </w:t>
      </w:r>
      <w:proofErr w:type="spellStart"/>
      <w:r w:rsidR="67B06613" w:rsidRPr="6881823E">
        <w:rPr>
          <w:sz w:val="22"/>
          <w:szCs w:val="22"/>
        </w:rPr>
        <w:t>LiveTrax</w:t>
      </w:r>
      <w:proofErr w:type="spellEnd"/>
      <w:r w:rsidR="67B06613" w:rsidRPr="6881823E">
        <w:rPr>
          <w:sz w:val="22"/>
          <w:szCs w:val="22"/>
        </w:rPr>
        <w:t xml:space="preserve">, </w:t>
      </w:r>
      <w:r w:rsidRPr="6881823E">
        <w:rPr>
          <w:sz w:val="22"/>
          <w:szCs w:val="22"/>
        </w:rPr>
        <w:t>and much more.</w:t>
      </w:r>
    </w:p>
    <w:p w14:paraId="4C670139" w14:textId="1933492C" w:rsidR="00AC5220" w:rsidRDefault="00AC5220" w:rsidP="00FE186F">
      <w:pPr>
        <w:pStyle w:val="NormalWeb"/>
        <w:spacing w:line="288" w:lineRule="auto"/>
        <w:rPr>
          <w:sz w:val="22"/>
          <w:szCs w:val="22"/>
        </w:rPr>
      </w:pPr>
    </w:p>
    <w:p w14:paraId="0F71BD54" w14:textId="5E015A56" w:rsidR="00AC5220" w:rsidRPr="00AC5220" w:rsidRDefault="00AC5220" w:rsidP="00FE186F">
      <w:pPr>
        <w:pStyle w:val="NormalWeb"/>
        <w:spacing w:line="288" w:lineRule="auto"/>
        <w:rPr>
          <w:b/>
          <w:bCs/>
          <w:sz w:val="22"/>
          <w:szCs w:val="22"/>
        </w:rPr>
      </w:pPr>
      <w:r w:rsidRPr="340A8CED">
        <w:rPr>
          <w:b/>
          <w:bCs/>
          <w:sz w:val="22"/>
          <w:szCs w:val="22"/>
        </w:rPr>
        <w:t>Looking forward with the 32Classic</w:t>
      </w:r>
    </w:p>
    <w:p w14:paraId="4A906BDE" w14:textId="0885A0FA" w:rsidR="2FC75094" w:rsidRDefault="2FC75094" w:rsidP="19182F2F">
      <w:pPr>
        <w:pStyle w:val="NormalWeb"/>
        <w:spacing w:line="288" w:lineRule="auto"/>
        <w:rPr>
          <w:sz w:val="22"/>
          <w:szCs w:val="22"/>
        </w:rPr>
      </w:pPr>
      <w:r w:rsidRPr="340A8CED">
        <w:rPr>
          <w:sz w:val="22"/>
          <w:szCs w:val="22"/>
        </w:rPr>
        <w:t xml:space="preserve">Visit the Harrison booth to experience the legendary sound and workflow in action with the new 16-channel 32Classic console. </w:t>
      </w:r>
      <w:r w:rsidR="6E49C2E6" w:rsidRPr="340A8CED">
        <w:rPr>
          <w:sz w:val="22"/>
          <w:szCs w:val="22"/>
        </w:rPr>
        <w:t>Joining the existing 32 and 48-channel configurations, the 32Classic console is now available in a range of sizes from 16 up to 96-channel</w:t>
      </w:r>
      <w:r w:rsidR="773F1AA4" w:rsidRPr="340A8CED">
        <w:rPr>
          <w:sz w:val="22"/>
          <w:szCs w:val="22"/>
        </w:rPr>
        <w:t>s</w:t>
      </w:r>
      <w:r w:rsidR="6E49C2E6" w:rsidRPr="340A8CED">
        <w:rPr>
          <w:sz w:val="22"/>
          <w:szCs w:val="22"/>
        </w:rPr>
        <w:t xml:space="preserve"> to cater for all sizes of recording and mixing space</w:t>
      </w:r>
      <w:r w:rsidR="7E815806" w:rsidRPr="340A8CED">
        <w:rPr>
          <w:sz w:val="22"/>
          <w:szCs w:val="22"/>
        </w:rPr>
        <w:t>s</w:t>
      </w:r>
      <w:r w:rsidR="6E49C2E6" w:rsidRPr="340A8CED">
        <w:rPr>
          <w:sz w:val="22"/>
          <w:szCs w:val="22"/>
        </w:rPr>
        <w:t xml:space="preserve">. </w:t>
      </w:r>
      <w:r w:rsidRPr="340A8CED">
        <w:rPr>
          <w:sz w:val="22"/>
          <w:szCs w:val="22"/>
        </w:rPr>
        <w:t xml:space="preserve">Featuring the super-smooth 32Classic EQ, premium design, and the latest hybrid workflow features, this console seamlessly blends 50 years of analog expertise with cutting-edge innovations like a built-in Dante interface and Dolby Atmos monitoring. It's the ultimate choice for today's recording studios. Book a demonstration at The NAMM Show 2025 to find out more. </w:t>
      </w:r>
    </w:p>
    <w:p w14:paraId="55A3A303" w14:textId="77777777" w:rsidR="00D01256" w:rsidRDefault="00D01256" w:rsidP="00FE186F">
      <w:pPr>
        <w:pStyle w:val="NormalWeb"/>
        <w:spacing w:line="288" w:lineRule="auto"/>
        <w:rPr>
          <w:sz w:val="22"/>
          <w:szCs w:val="22"/>
        </w:rPr>
      </w:pPr>
    </w:p>
    <w:p w14:paraId="1521707A" w14:textId="7000F880" w:rsidR="00D01256" w:rsidRDefault="00D01256" w:rsidP="00FE186F">
      <w:pPr>
        <w:pStyle w:val="NormalWeb"/>
        <w:spacing w:line="288" w:lineRule="auto"/>
        <w:rPr>
          <w:sz w:val="22"/>
          <w:szCs w:val="22"/>
        </w:rPr>
      </w:pPr>
      <w:r w:rsidRPr="340A8CED">
        <w:rPr>
          <w:sz w:val="22"/>
          <w:szCs w:val="22"/>
        </w:rPr>
        <w:t xml:space="preserve">Additionally, console layouts can now also be customized to suit any requirement, enabling </w:t>
      </w:r>
      <w:r w:rsidR="3AD322D4" w:rsidRPr="340A8CED">
        <w:rPr>
          <w:sz w:val="22"/>
          <w:szCs w:val="22"/>
        </w:rPr>
        <w:t>studios</w:t>
      </w:r>
      <w:r w:rsidRPr="340A8CED">
        <w:rPr>
          <w:sz w:val="22"/>
          <w:szCs w:val="22"/>
        </w:rPr>
        <w:t xml:space="preserve"> to choose a specific console size with the appropriate channel count to meet their workflow and </w:t>
      </w:r>
      <w:r w:rsidR="161D4160" w:rsidRPr="340A8CED">
        <w:rPr>
          <w:sz w:val="22"/>
          <w:szCs w:val="22"/>
        </w:rPr>
        <w:t>production</w:t>
      </w:r>
      <w:r w:rsidRPr="340A8CED">
        <w:rPr>
          <w:sz w:val="22"/>
          <w:szCs w:val="22"/>
        </w:rPr>
        <w:t xml:space="preserve"> needs. </w:t>
      </w:r>
      <w:r w:rsidR="005931DF" w:rsidRPr="340A8CED">
        <w:rPr>
          <w:sz w:val="22"/>
          <w:szCs w:val="22"/>
        </w:rPr>
        <w:t>Speak to a professional at the Harrison booth to</w:t>
      </w:r>
      <w:r w:rsidRPr="340A8CED">
        <w:rPr>
          <w:sz w:val="22"/>
          <w:szCs w:val="22"/>
        </w:rPr>
        <w:t xml:space="preserve"> design the perfect configuration of 32Classic for your writing, tracking or mixing room.</w:t>
      </w:r>
      <w:r w:rsidR="1905FF1D" w:rsidRPr="340A8CED">
        <w:rPr>
          <w:sz w:val="22"/>
          <w:szCs w:val="22"/>
        </w:rPr>
        <w:t xml:space="preserve"> </w:t>
      </w:r>
    </w:p>
    <w:p w14:paraId="6EA0E0F6" w14:textId="77777777" w:rsidR="00DF17A8" w:rsidRDefault="00DF17A8" w:rsidP="00FE186F">
      <w:pPr>
        <w:pStyle w:val="NormalWeb"/>
        <w:spacing w:line="288" w:lineRule="auto"/>
        <w:rPr>
          <w:sz w:val="22"/>
          <w:szCs w:val="22"/>
        </w:rPr>
      </w:pPr>
    </w:p>
    <w:p w14:paraId="4C32FD37" w14:textId="77777777" w:rsidR="00CD70EA" w:rsidRDefault="00CD70EA" w:rsidP="00FE186F">
      <w:pPr>
        <w:pStyle w:val="NormalWeb"/>
        <w:spacing w:line="288" w:lineRule="auto"/>
        <w:rPr>
          <w:sz w:val="22"/>
          <w:szCs w:val="22"/>
        </w:rPr>
      </w:pPr>
    </w:p>
    <w:p w14:paraId="1B68C3F5" w14:textId="1733E8C6" w:rsidR="6737AFEA" w:rsidRDefault="6737AFEA" w:rsidP="6737AFEA">
      <w:pPr>
        <w:pStyle w:val="NormalWeb"/>
        <w:spacing w:line="288" w:lineRule="auto"/>
        <w:rPr>
          <w:b/>
          <w:bCs/>
          <w:sz w:val="22"/>
          <w:szCs w:val="22"/>
        </w:rPr>
      </w:pPr>
    </w:p>
    <w:p w14:paraId="265555CF" w14:textId="05526583" w:rsidR="00E265B5" w:rsidRPr="00E265B5" w:rsidRDefault="00E265B5" w:rsidP="00FE186F">
      <w:pPr>
        <w:pStyle w:val="NormalWeb"/>
        <w:spacing w:line="288" w:lineRule="auto"/>
        <w:rPr>
          <w:b/>
          <w:bCs/>
          <w:sz w:val="22"/>
          <w:szCs w:val="22"/>
        </w:rPr>
      </w:pPr>
      <w:r w:rsidRPr="340A8CED">
        <w:rPr>
          <w:b/>
          <w:bCs/>
          <w:sz w:val="22"/>
          <w:szCs w:val="22"/>
        </w:rPr>
        <w:lastRenderedPageBreak/>
        <w:t>500 series modules and more</w:t>
      </w:r>
    </w:p>
    <w:p w14:paraId="7D1A0E36" w14:textId="200B3237" w:rsidR="58F622DA" w:rsidRDefault="58F622DA" w:rsidP="19182F2F">
      <w:pPr>
        <w:pStyle w:val="NormalWeb"/>
        <w:spacing w:line="288" w:lineRule="auto"/>
        <w:rPr>
          <w:sz w:val="22"/>
          <w:szCs w:val="22"/>
        </w:rPr>
      </w:pPr>
      <w:r w:rsidRPr="340A8CED">
        <w:rPr>
          <w:sz w:val="22"/>
          <w:szCs w:val="22"/>
        </w:rPr>
        <w:t xml:space="preserve">Legendary console sound, now in a compact format—Harrison brings the ideal solution for hybrid recording setups. The new 32Cpre+, Comp, and MR3Eq 500 Series modules deliver the iconic sound of Harrison's large-format consoles in convenient rackmount units. Explore the entire 500 Series lineup in action within a hybrid production setup, alongside Harrison’s console-inspired DAW, </w:t>
      </w:r>
      <w:proofErr w:type="spellStart"/>
      <w:r w:rsidRPr="340A8CED">
        <w:rPr>
          <w:sz w:val="22"/>
          <w:szCs w:val="22"/>
        </w:rPr>
        <w:t>Mixbus</w:t>
      </w:r>
      <w:proofErr w:type="spellEnd"/>
      <w:r w:rsidRPr="340A8CED">
        <w:rPr>
          <w:sz w:val="22"/>
          <w:szCs w:val="22"/>
        </w:rPr>
        <w:t xml:space="preserve"> 10.</w:t>
      </w:r>
    </w:p>
    <w:p w14:paraId="24DE9AFE" w14:textId="24DB566C" w:rsidR="19182F2F" w:rsidRDefault="19182F2F" w:rsidP="19182F2F">
      <w:pPr>
        <w:pStyle w:val="NormalWeb"/>
        <w:spacing w:line="288" w:lineRule="auto"/>
        <w:rPr>
          <w:sz w:val="22"/>
          <w:szCs w:val="22"/>
        </w:rPr>
      </w:pPr>
    </w:p>
    <w:p w14:paraId="424D353E" w14:textId="619B6A49" w:rsidR="00927F45" w:rsidRDefault="58F622DA" w:rsidP="00FE186F">
      <w:pPr>
        <w:pStyle w:val="NormalWeb"/>
        <w:spacing w:line="288" w:lineRule="auto"/>
        <w:rPr>
          <w:sz w:val="22"/>
          <w:szCs w:val="22"/>
        </w:rPr>
      </w:pPr>
      <w:r w:rsidRPr="00012328">
        <w:rPr>
          <w:b/>
          <w:sz w:val="22"/>
          <w:szCs w:val="22"/>
        </w:rPr>
        <w:t>Book an appointment at NAMM 25</w:t>
      </w:r>
      <w:r w:rsidRPr="19182F2F">
        <w:rPr>
          <w:sz w:val="22"/>
          <w:szCs w:val="22"/>
        </w:rPr>
        <w:t xml:space="preserve"> </w:t>
      </w:r>
    </w:p>
    <w:p w14:paraId="0238D148" w14:textId="5E257120" w:rsidR="000C6218" w:rsidRPr="00FE186F" w:rsidRDefault="007D0827" w:rsidP="00DD4E47">
      <w:pPr>
        <w:pStyle w:val="NormalWeb"/>
        <w:spacing w:line="288" w:lineRule="auto"/>
        <w:rPr>
          <w:sz w:val="22"/>
          <w:szCs w:val="22"/>
        </w:rPr>
      </w:pPr>
      <w:r>
        <w:rPr>
          <w:sz w:val="22"/>
          <w:szCs w:val="22"/>
        </w:rPr>
        <w:t xml:space="preserve">Be among the first </w:t>
      </w:r>
      <w:r w:rsidR="00DD4E47">
        <w:rPr>
          <w:sz w:val="22"/>
          <w:szCs w:val="22"/>
        </w:rPr>
        <w:t>to experience the new</w:t>
      </w:r>
      <w:r>
        <w:rPr>
          <w:sz w:val="22"/>
          <w:szCs w:val="22"/>
        </w:rPr>
        <w:t xml:space="preserve"> 16 channel 32Classic</w:t>
      </w:r>
      <w:r w:rsidR="00DD4E47">
        <w:rPr>
          <w:sz w:val="22"/>
          <w:szCs w:val="22"/>
        </w:rPr>
        <w:t xml:space="preserve"> </w:t>
      </w:r>
      <w:r w:rsidR="00474EB0">
        <w:rPr>
          <w:sz w:val="22"/>
          <w:szCs w:val="22"/>
        </w:rPr>
        <w:t xml:space="preserve">and join the company as it kicks </w:t>
      </w:r>
      <w:r w:rsidR="00474EB0" w:rsidDel="00E6520E">
        <w:rPr>
          <w:sz w:val="22"/>
          <w:szCs w:val="22"/>
        </w:rPr>
        <w:t xml:space="preserve">off </w:t>
      </w:r>
      <w:r w:rsidR="424436DB" w:rsidRPr="19182F2F">
        <w:rPr>
          <w:sz w:val="22"/>
          <w:szCs w:val="22"/>
        </w:rPr>
        <w:t>its</w:t>
      </w:r>
      <w:r w:rsidR="00E6520E" w:rsidRPr="19182F2F">
        <w:rPr>
          <w:sz w:val="22"/>
          <w:szCs w:val="22"/>
        </w:rPr>
        <w:t xml:space="preserve"> 50</w:t>
      </w:r>
      <w:r w:rsidR="6E71C185" w:rsidRPr="19182F2F">
        <w:rPr>
          <w:sz w:val="22"/>
          <w:szCs w:val="22"/>
        </w:rPr>
        <w:t>th</w:t>
      </w:r>
      <w:r w:rsidR="00E6520E">
        <w:rPr>
          <w:sz w:val="22"/>
          <w:szCs w:val="22"/>
        </w:rPr>
        <w:t xml:space="preserve"> Year Celebrations</w:t>
      </w:r>
      <w:r w:rsidR="00E6520E" w:rsidRPr="6737AFEA">
        <w:rPr>
          <w:sz w:val="22"/>
          <w:szCs w:val="22"/>
        </w:rPr>
        <w:t>!</w:t>
      </w:r>
      <w:r w:rsidR="00474EB0">
        <w:rPr>
          <w:sz w:val="22"/>
          <w:szCs w:val="22"/>
        </w:rPr>
        <w:t xml:space="preserve"> </w:t>
      </w:r>
      <w:r w:rsidR="00DD4E47">
        <w:rPr>
          <w:sz w:val="22"/>
          <w:szCs w:val="22"/>
        </w:rPr>
        <w:t xml:space="preserve">In addition to </w:t>
      </w:r>
      <w:r w:rsidR="686B0098" w:rsidRPr="19182F2F">
        <w:rPr>
          <w:sz w:val="22"/>
          <w:szCs w:val="22"/>
        </w:rPr>
        <w:t xml:space="preserve">demonstrations and </w:t>
      </w:r>
      <w:r w:rsidR="0006723E" w:rsidRPr="6737AFEA">
        <w:rPr>
          <w:sz w:val="22"/>
          <w:szCs w:val="22"/>
        </w:rPr>
        <w:t>special</w:t>
      </w:r>
      <w:r w:rsidR="0006723E">
        <w:rPr>
          <w:sz w:val="22"/>
          <w:szCs w:val="22"/>
        </w:rPr>
        <w:t xml:space="preserve"> guest</w:t>
      </w:r>
      <w:r w:rsidR="00B261F9">
        <w:rPr>
          <w:sz w:val="22"/>
          <w:szCs w:val="22"/>
        </w:rPr>
        <w:t xml:space="preserve"> appearances</w:t>
      </w:r>
      <w:r w:rsidR="00DD4E47">
        <w:rPr>
          <w:sz w:val="22"/>
          <w:szCs w:val="22"/>
        </w:rPr>
        <w:t>, there</w:t>
      </w:r>
      <w:r w:rsidR="00E97F86" w:rsidRPr="00E97F86">
        <w:rPr>
          <w:sz w:val="22"/>
          <w:szCs w:val="22"/>
        </w:rPr>
        <w:t xml:space="preserve"> will be giveaways, cake and beer!</w:t>
      </w:r>
      <w:r w:rsidR="00E97F86">
        <w:rPr>
          <w:sz w:val="22"/>
          <w:szCs w:val="22"/>
        </w:rPr>
        <w:t xml:space="preserve"> </w:t>
      </w:r>
      <w:r w:rsidR="00DD4E47">
        <w:rPr>
          <w:sz w:val="22"/>
          <w:szCs w:val="22"/>
        </w:rPr>
        <w:t xml:space="preserve">For more information, or to </w:t>
      </w:r>
      <w:r w:rsidR="00DD4E47" w:rsidRPr="00DD4E47">
        <w:rPr>
          <w:sz w:val="22"/>
          <w:szCs w:val="22"/>
        </w:rPr>
        <w:t xml:space="preserve">book a demonstration or consultation </w:t>
      </w:r>
      <w:r w:rsidR="00DD4E47">
        <w:rPr>
          <w:sz w:val="22"/>
          <w:szCs w:val="22"/>
        </w:rPr>
        <w:t>at the booth, please visit</w:t>
      </w:r>
      <w:r w:rsidR="00DD4E47" w:rsidRPr="00DD4E47">
        <w:rPr>
          <w:sz w:val="22"/>
          <w:szCs w:val="22"/>
        </w:rPr>
        <w:t xml:space="preserve"> https://harrisonaudio.com/events/namm-show-2025</w:t>
      </w:r>
      <w:r w:rsidR="00DD4E47">
        <w:rPr>
          <w:sz w:val="22"/>
          <w:szCs w:val="22"/>
        </w:rPr>
        <w:t xml:space="preserve">. </w:t>
      </w:r>
    </w:p>
    <w:p w14:paraId="0561E5C9" w14:textId="77777777" w:rsidR="003744E7" w:rsidRDefault="003744E7" w:rsidP="00DD2FFB">
      <w:pPr>
        <w:pStyle w:val="NormalWeb"/>
        <w:rPr>
          <w:sz w:val="22"/>
          <w:szCs w:val="22"/>
        </w:rPr>
      </w:pPr>
    </w:p>
    <w:p w14:paraId="2E58015D" w14:textId="77777777" w:rsidR="003744E7" w:rsidRPr="00FE186F" w:rsidRDefault="003744E7" w:rsidP="00DD2FFB">
      <w:pPr>
        <w:pStyle w:val="NormalWeb"/>
        <w:rPr>
          <w:sz w:val="22"/>
          <w:szCs w:val="22"/>
        </w:rPr>
      </w:pPr>
    </w:p>
    <w:p w14:paraId="6B599CD1" w14:textId="77777777" w:rsidR="00E265B5" w:rsidRPr="00BA5AD8" w:rsidRDefault="00E265B5" w:rsidP="00E265B5">
      <w:pPr>
        <w:pStyle w:val="NormalWeb"/>
        <w:rPr>
          <w:b/>
          <w:bCs/>
          <w:sz w:val="22"/>
          <w:szCs w:val="22"/>
        </w:rPr>
      </w:pPr>
      <w:r w:rsidRPr="00BA5AD8">
        <w:rPr>
          <w:b/>
          <w:bCs/>
          <w:sz w:val="22"/>
          <w:szCs w:val="22"/>
        </w:rPr>
        <w:t>About Harrison</w:t>
      </w:r>
    </w:p>
    <w:p w14:paraId="67E1E2B4" w14:textId="77777777" w:rsidR="00E265B5" w:rsidRDefault="00E265B5" w:rsidP="00E265B5">
      <w:pPr>
        <w:pStyle w:val="NormalWeb"/>
        <w:rPr>
          <w:sz w:val="22"/>
          <w:szCs w:val="22"/>
        </w:rPr>
      </w:pPr>
      <w:r w:rsidRPr="00BA5AD8">
        <w:rPr>
          <w:sz w:val="22"/>
          <w:szCs w:val="22"/>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BA5AD8">
        <w:rPr>
          <w:sz w:val="22"/>
          <w:szCs w:val="22"/>
        </w:rPr>
        <w:t>post production</w:t>
      </w:r>
      <w:proofErr w:type="gramEnd"/>
      <w:r w:rsidRPr="00BA5AD8">
        <w:rPr>
          <w:sz w:val="22"/>
          <w:szCs w:val="22"/>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5FC2F911" w14:textId="77777777" w:rsidR="00E265B5" w:rsidRDefault="00E265B5" w:rsidP="00E265B5">
      <w:pPr>
        <w:pStyle w:val="NormalWeb"/>
        <w:rPr>
          <w:sz w:val="22"/>
          <w:szCs w:val="22"/>
        </w:rPr>
      </w:pPr>
      <w:r>
        <w:rPr>
          <w:sz w:val="22"/>
          <w:szCs w:val="22"/>
        </w:rPr>
        <w:br/>
      </w:r>
    </w:p>
    <w:p w14:paraId="55D9EDAC" w14:textId="77777777" w:rsidR="00E265B5" w:rsidRPr="00A04A22" w:rsidRDefault="00E265B5" w:rsidP="00E265B5">
      <w:pPr>
        <w:pStyle w:val="NormalWeb"/>
        <w:rPr>
          <w:b/>
          <w:bCs/>
          <w:sz w:val="22"/>
          <w:szCs w:val="22"/>
        </w:rPr>
      </w:pPr>
      <w:r w:rsidRPr="00A04A22">
        <w:rPr>
          <w:b/>
          <w:bCs/>
          <w:sz w:val="22"/>
          <w:szCs w:val="22"/>
        </w:rPr>
        <w:t xml:space="preserve">Contact: </w:t>
      </w:r>
    </w:p>
    <w:p w14:paraId="247FB9ED" w14:textId="77777777" w:rsidR="00E265B5" w:rsidRDefault="00E265B5" w:rsidP="00E265B5">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530C75CA" w14:textId="77777777" w:rsidR="00E265B5" w:rsidRPr="00BA5AD8" w:rsidRDefault="00E265B5" w:rsidP="00E265B5">
      <w:pPr>
        <w:pStyle w:val="NormalWeb"/>
        <w:rPr>
          <w:sz w:val="22"/>
          <w:szCs w:val="22"/>
        </w:rPr>
      </w:pPr>
      <w:r>
        <w:rPr>
          <w:sz w:val="22"/>
          <w:szCs w:val="22"/>
        </w:rPr>
        <w:t>jeff@hummingbirdmedia.com</w:t>
      </w:r>
      <w:r>
        <w:rPr>
          <w:sz w:val="22"/>
          <w:szCs w:val="22"/>
        </w:rPr>
        <w:br/>
        <w:t>www.hummingbirdmedia.com</w:t>
      </w:r>
    </w:p>
    <w:p w14:paraId="1494B743" w14:textId="77777777" w:rsidR="00C074BA" w:rsidRDefault="00C074BA" w:rsidP="00DD2FFB">
      <w:pPr>
        <w:pStyle w:val="NormalWeb"/>
        <w:rPr>
          <w:sz w:val="20"/>
        </w:rPr>
      </w:pPr>
    </w:p>
    <w:p w14:paraId="091F49D3" w14:textId="77777777" w:rsidR="00804175" w:rsidRDefault="00804175" w:rsidP="00DD2FFB">
      <w:pPr>
        <w:pStyle w:val="NormalWeb"/>
        <w:rPr>
          <w:sz w:val="20"/>
        </w:rPr>
      </w:pPr>
    </w:p>
    <w:sectPr w:rsidR="00804175">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2328"/>
    <w:rsid w:val="000177AB"/>
    <w:rsid w:val="00024E8B"/>
    <w:rsid w:val="0002511B"/>
    <w:rsid w:val="0006723E"/>
    <w:rsid w:val="00081E2F"/>
    <w:rsid w:val="00087B2D"/>
    <w:rsid w:val="000A6E33"/>
    <w:rsid w:val="000B18D6"/>
    <w:rsid w:val="000C0F5C"/>
    <w:rsid w:val="000C6218"/>
    <w:rsid w:val="00124EAA"/>
    <w:rsid w:val="00143073"/>
    <w:rsid w:val="00151B98"/>
    <w:rsid w:val="00167E69"/>
    <w:rsid w:val="001B4B23"/>
    <w:rsid w:val="001C3F76"/>
    <w:rsid w:val="001C494D"/>
    <w:rsid w:val="001D4D8C"/>
    <w:rsid w:val="0020097E"/>
    <w:rsid w:val="00224D37"/>
    <w:rsid w:val="00226451"/>
    <w:rsid w:val="002378FC"/>
    <w:rsid w:val="00265CC7"/>
    <w:rsid w:val="00296F35"/>
    <w:rsid w:val="002B1175"/>
    <w:rsid w:val="002B68CB"/>
    <w:rsid w:val="002C45AD"/>
    <w:rsid w:val="002C7327"/>
    <w:rsid w:val="00301D5F"/>
    <w:rsid w:val="0030269D"/>
    <w:rsid w:val="0030371D"/>
    <w:rsid w:val="0030458B"/>
    <w:rsid w:val="00312FFE"/>
    <w:rsid w:val="00317CE0"/>
    <w:rsid w:val="0032610C"/>
    <w:rsid w:val="00371BCD"/>
    <w:rsid w:val="003744E7"/>
    <w:rsid w:val="0038138D"/>
    <w:rsid w:val="00385121"/>
    <w:rsid w:val="00387694"/>
    <w:rsid w:val="003A0DC2"/>
    <w:rsid w:val="003A44ED"/>
    <w:rsid w:val="003B52E1"/>
    <w:rsid w:val="003B7405"/>
    <w:rsid w:val="003F4475"/>
    <w:rsid w:val="004174D6"/>
    <w:rsid w:val="0044329D"/>
    <w:rsid w:val="00443C6C"/>
    <w:rsid w:val="00446491"/>
    <w:rsid w:val="004708C4"/>
    <w:rsid w:val="00474EB0"/>
    <w:rsid w:val="00475547"/>
    <w:rsid w:val="004778D8"/>
    <w:rsid w:val="004D179A"/>
    <w:rsid w:val="004E408A"/>
    <w:rsid w:val="004E4AA8"/>
    <w:rsid w:val="00536E70"/>
    <w:rsid w:val="00540040"/>
    <w:rsid w:val="0054545A"/>
    <w:rsid w:val="00553BC0"/>
    <w:rsid w:val="00563927"/>
    <w:rsid w:val="005931DF"/>
    <w:rsid w:val="005A3B0E"/>
    <w:rsid w:val="005D3169"/>
    <w:rsid w:val="005D56C0"/>
    <w:rsid w:val="005E7EC1"/>
    <w:rsid w:val="005F5AEB"/>
    <w:rsid w:val="0060351F"/>
    <w:rsid w:val="00604B1F"/>
    <w:rsid w:val="00607C84"/>
    <w:rsid w:val="00616DC8"/>
    <w:rsid w:val="00617AB6"/>
    <w:rsid w:val="006251B9"/>
    <w:rsid w:val="00637963"/>
    <w:rsid w:val="00637A30"/>
    <w:rsid w:val="00696781"/>
    <w:rsid w:val="006A07A8"/>
    <w:rsid w:val="006B0471"/>
    <w:rsid w:val="006E22D6"/>
    <w:rsid w:val="007227F5"/>
    <w:rsid w:val="00737B9E"/>
    <w:rsid w:val="00747C14"/>
    <w:rsid w:val="00760C81"/>
    <w:rsid w:val="00784D91"/>
    <w:rsid w:val="00790B85"/>
    <w:rsid w:val="007D0827"/>
    <w:rsid w:val="007D2A94"/>
    <w:rsid w:val="007E784C"/>
    <w:rsid w:val="00804175"/>
    <w:rsid w:val="0081322B"/>
    <w:rsid w:val="00814D22"/>
    <w:rsid w:val="00816540"/>
    <w:rsid w:val="008276E1"/>
    <w:rsid w:val="00836C60"/>
    <w:rsid w:val="008506FF"/>
    <w:rsid w:val="008836B5"/>
    <w:rsid w:val="008954E1"/>
    <w:rsid w:val="008B57DD"/>
    <w:rsid w:val="008C7488"/>
    <w:rsid w:val="008E56BA"/>
    <w:rsid w:val="009021C4"/>
    <w:rsid w:val="00927F45"/>
    <w:rsid w:val="0094387C"/>
    <w:rsid w:val="0095624A"/>
    <w:rsid w:val="0096686B"/>
    <w:rsid w:val="00970D67"/>
    <w:rsid w:val="009822FD"/>
    <w:rsid w:val="009A4E1A"/>
    <w:rsid w:val="009B238A"/>
    <w:rsid w:val="009B38CC"/>
    <w:rsid w:val="009B3B74"/>
    <w:rsid w:val="009C0D18"/>
    <w:rsid w:val="009E0638"/>
    <w:rsid w:val="009F17D1"/>
    <w:rsid w:val="00A77206"/>
    <w:rsid w:val="00A933A9"/>
    <w:rsid w:val="00A96D33"/>
    <w:rsid w:val="00AB0563"/>
    <w:rsid w:val="00AC5220"/>
    <w:rsid w:val="00B07257"/>
    <w:rsid w:val="00B110C5"/>
    <w:rsid w:val="00B157C2"/>
    <w:rsid w:val="00B261F9"/>
    <w:rsid w:val="00B50E87"/>
    <w:rsid w:val="00B54FB7"/>
    <w:rsid w:val="00BA1DA7"/>
    <w:rsid w:val="00BA327B"/>
    <w:rsid w:val="00BB00C7"/>
    <w:rsid w:val="00BB71B1"/>
    <w:rsid w:val="00BD2F38"/>
    <w:rsid w:val="00BD6A37"/>
    <w:rsid w:val="00BF6FA1"/>
    <w:rsid w:val="00BF7A7E"/>
    <w:rsid w:val="00C00BBC"/>
    <w:rsid w:val="00C074BA"/>
    <w:rsid w:val="00C141B5"/>
    <w:rsid w:val="00C20819"/>
    <w:rsid w:val="00C362C5"/>
    <w:rsid w:val="00C44167"/>
    <w:rsid w:val="00C47061"/>
    <w:rsid w:val="00C55383"/>
    <w:rsid w:val="00C644DC"/>
    <w:rsid w:val="00C84BD8"/>
    <w:rsid w:val="00C85449"/>
    <w:rsid w:val="00C91C9A"/>
    <w:rsid w:val="00CB6452"/>
    <w:rsid w:val="00CC626A"/>
    <w:rsid w:val="00CD13E3"/>
    <w:rsid w:val="00CD70EA"/>
    <w:rsid w:val="00D01256"/>
    <w:rsid w:val="00D03E19"/>
    <w:rsid w:val="00D07AA9"/>
    <w:rsid w:val="00D24616"/>
    <w:rsid w:val="00D26A5F"/>
    <w:rsid w:val="00D273A7"/>
    <w:rsid w:val="00D439E2"/>
    <w:rsid w:val="00D5626C"/>
    <w:rsid w:val="00D9150F"/>
    <w:rsid w:val="00DC4C38"/>
    <w:rsid w:val="00DD2FFB"/>
    <w:rsid w:val="00DD4E47"/>
    <w:rsid w:val="00DF17A8"/>
    <w:rsid w:val="00DF2F50"/>
    <w:rsid w:val="00DF3445"/>
    <w:rsid w:val="00E265B5"/>
    <w:rsid w:val="00E5574A"/>
    <w:rsid w:val="00E6520E"/>
    <w:rsid w:val="00E80C01"/>
    <w:rsid w:val="00E94A9A"/>
    <w:rsid w:val="00E97F86"/>
    <w:rsid w:val="00EB192A"/>
    <w:rsid w:val="00EB5060"/>
    <w:rsid w:val="00EB75B2"/>
    <w:rsid w:val="00EC596A"/>
    <w:rsid w:val="00ED58BD"/>
    <w:rsid w:val="00EF0915"/>
    <w:rsid w:val="00F25068"/>
    <w:rsid w:val="00F31FB2"/>
    <w:rsid w:val="00F46266"/>
    <w:rsid w:val="00F52B2F"/>
    <w:rsid w:val="00F55468"/>
    <w:rsid w:val="00F7667D"/>
    <w:rsid w:val="00F876E3"/>
    <w:rsid w:val="00FE186F"/>
    <w:rsid w:val="00FE2185"/>
    <w:rsid w:val="00FE267A"/>
    <w:rsid w:val="03960D77"/>
    <w:rsid w:val="065848DB"/>
    <w:rsid w:val="06DDB5EE"/>
    <w:rsid w:val="070E7FCF"/>
    <w:rsid w:val="0A185BE0"/>
    <w:rsid w:val="0AD15E30"/>
    <w:rsid w:val="13E2FB34"/>
    <w:rsid w:val="149368CA"/>
    <w:rsid w:val="161D4160"/>
    <w:rsid w:val="163BC17D"/>
    <w:rsid w:val="17908F3A"/>
    <w:rsid w:val="1905FF1D"/>
    <w:rsid w:val="19182F2F"/>
    <w:rsid w:val="1BA21BCA"/>
    <w:rsid w:val="1D92E3E3"/>
    <w:rsid w:val="1E36C9C7"/>
    <w:rsid w:val="1F1BE199"/>
    <w:rsid w:val="1F1C023F"/>
    <w:rsid w:val="228A4D4E"/>
    <w:rsid w:val="29D825CA"/>
    <w:rsid w:val="2AED6DA5"/>
    <w:rsid w:val="2B9B76CD"/>
    <w:rsid w:val="2D0D5053"/>
    <w:rsid w:val="2D3CE5BD"/>
    <w:rsid w:val="2DA05396"/>
    <w:rsid w:val="2FC75094"/>
    <w:rsid w:val="30CB8C2C"/>
    <w:rsid w:val="321ED953"/>
    <w:rsid w:val="340A8CED"/>
    <w:rsid w:val="3441C458"/>
    <w:rsid w:val="34E77724"/>
    <w:rsid w:val="36B002D9"/>
    <w:rsid w:val="37AA3497"/>
    <w:rsid w:val="38810636"/>
    <w:rsid w:val="389184EE"/>
    <w:rsid w:val="3A82EC1B"/>
    <w:rsid w:val="3AD322D4"/>
    <w:rsid w:val="3B3CA470"/>
    <w:rsid w:val="3C77A010"/>
    <w:rsid w:val="3C813837"/>
    <w:rsid w:val="3E304292"/>
    <w:rsid w:val="424436DB"/>
    <w:rsid w:val="46FEBB23"/>
    <w:rsid w:val="4737D5BE"/>
    <w:rsid w:val="488F647E"/>
    <w:rsid w:val="4B51605A"/>
    <w:rsid w:val="4D59F215"/>
    <w:rsid w:val="4DD474E2"/>
    <w:rsid w:val="5284B3F6"/>
    <w:rsid w:val="53AF957F"/>
    <w:rsid w:val="57C5F5DF"/>
    <w:rsid w:val="57EE56E9"/>
    <w:rsid w:val="58F622DA"/>
    <w:rsid w:val="5A7A25C8"/>
    <w:rsid w:val="5AE0DFF8"/>
    <w:rsid w:val="5F73B92B"/>
    <w:rsid w:val="5FF5B9A2"/>
    <w:rsid w:val="60458EA0"/>
    <w:rsid w:val="6210B4B5"/>
    <w:rsid w:val="63163D1E"/>
    <w:rsid w:val="634DB31B"/>
    <w:rsid w:val="6375B957"/>
    <w:rsid w:val="64C18326"/>
    <w:rsid w:val="657CF0AF"/>
    <w:rsid w:val="65D80714"/>
    <w:rsid w:val="66C49B38"/>
    <w:rsid w:val="6737AFEA"/>
    <w:rsid w:val="67B06613"/>
    <w:rsid w:val="686B0098"/>
    <w:rsid w:val="6881823E"/>
    <w:rsid w:val="68C3BDB4"/>
    <w:rsid w:val="6965BB61"/>
    <w:rsid w:val="6A9BD9DB"/>
    <w:rsid w:val="6B1794B2"/>
    <w:rsid w:val="6DE41384"/>
    <w:rsid w:val="6E49C2E6"/>
    <w:rsid w:val="6E71C185"/>
    <w:rsid w:val="7054C1DA"/>
    <w:rsid w:val="7089F963"/>
    <w:rsid w:val="713F3785"/>
    <w:rsid w:val="73409548"/>
    <w:rsid w:val="773F1AA4"/>
    <w:rsid w:val="775E76AE"/>
    <w:rsid w:val="77C87F49"/>
    <w:rsid w:val="781BC47A"/>
    <w:rsid w:val="7A7D048B"/>
    <w:rsid w:val="7AE4B3BF"/>
    <w:rsid w:val="7E20A399"/>
    <w:rsid w:val="7E8005A6"/>
    <w:rsid w:val="7E815806"/>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BA7AE480-9C1A-466F-92EA-F68B8DA2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FollowedHyperlink">
    <w:name w:val="FollowedHyperlink"/>
    <w:basedOn w:val="DefaultParagraphFont"/>
    <w:uiPriority w:val="99"/>
    <w:semiHidden/>
    <w:unhideWhenUsed/>
    <w:rsid w:val="00540040"/>
    <w:rPr>
      <w:color w:val="954F72" w:themeColor="followedHyperlink"/>
      <w:u w:val="single"/>
    </w:rPr>
  </w:style>
  <w:style w:type="character" w:styleId="CommentReference">
    <w:name w:val="annotation reference"/>
    <w:basedOn w:val="DefaultParagraphFont"/>
    <w:uiPriority w:val="99"/>
    <w:semiHidden/>
    <w:unhideWhenUsed/>
    <w:rsid w:val="00616DC8"/>
    <w:rPr>
      <w:sz w:val="16"/>
      <w:szCs w:val="16"/>
    </w:rPr>
  </w:style>
  <w:style w:type="paragraph" w:styleId="CommentText">
    <w:name w:val="annotation text"/>
    <w:basedOn w:val="Normal"/>
    <w:link w:val="CommentTextChar"/>
    <w:uiPriority w:val="99"/>
    <w:semiHidden/>
    <w:unhideWhenUsed/>
    <w:rsid w:val="00616DC8"/>
  </w:style>
  <w:style w:type="character" w:customStyle="1" w:styleId="CommentTextChar">
    <w:name w:val="Comment Text Char"/>
    <w:basedOn w:val="DefaultParagraphFont"/>
    <w:link w:val="CommentText"/>
    <w:uiPriority w:val="99"/>
    <w:semiHidden/>
    <w:rsid w:val="00616DC8"/>
    <w:rPr>
      <w:lang w:val="en-US" w:eastAsia="ar-SA"/>
    </w:rPr>
  </w:style>
  <w:style w:type="paragraph" w:styleId="CommentSubject">
    <w:name w:val="annotation subject"/>
    <w:basedOn w:val="CommentText"/>
    <w:next w:val="CommentText"/>
    <w:link w:val="CommentSubjectChar"/>
    <w:uiPriority w:val="99"/>
    <w:semiHidden/>
    <w:unhideWhenUsed/>
    <w:rsid w:val="00616DC8"/>
    <w:rPr>
      <w:b/>
      <w:bCs/>
    </w:rPr>
  </w:style>
  <w:style w:type="character" w:customStyle="1" w:styleId="CommentSubjectChar">
    <w:name w:val="Comment Subject Char"/>
    <w:basedOn w:val="CommentTextChar"/>
    <w:link w:val="CommentSubject"/>
    <w:uiPriority w:val="99"/>
    <w:semiHidden/>
    <w:rsid w:val="00616DC8"/>
    <w:rPr>
      <w:b/>
      <w:bCs/>
      <w:lang w:val="en-US" w:eastAsia="ar-SA"/>
    </w:rPr>
  </w:style>
  <w:style w:type="character" w:styleId="Mention">
    <w:name w:val="Mention"/>
    <w:basedOn w:val="DefaultParagraphFont"/>
    <w:uiPriority w:val="99"/>
    <w:unhideWhenUsed/>
    <w:rsid w:val="00616D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Adam Wilshire</cp:lastModifiedBy>
  <cp:revision>56</cp:revision>
  <cp:lastPrinted>2023-07-06T06:44:00Z</cp:lastPrinted>
  <dcterms:created xsi:type="dcterms:W3CDTF">2025-01-02T15:15:00Z</dcterms:created>
  <dcterms:modified xsi:type="dcterms:W3CDTF">2025-01-03T10:33:00Z</dcterms:modified>
</cp:coreProperties>
</file>